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65AABB" w14:textId="3EC539B9" w:rsidR="00A02F18" w:rsidRPr="00A02F18" w:rsidRDefault="00C81A9D" w:rsidP="00C34A8A">
      <w:pPr>
        <w:pStyle w:val="Heading1"/>
        <w:numPr>
          <w:ilvl w:val="0"/>
          <w:numId w:val="17"/>
        </w:numPr>
        <w:spacing w:before="0" w:after="0"/>
        <w:rPr>
          <w:rFonts w:asciiTheme="minorHAnsi" w:hAnsiTheme="minorHAnsi"/>
          <w:b/>
          <w:bCs/>
          <w:sz w:val="28"/>
          <w:szCs w:val="28"/>
          <w:lang w:val="en-GB"/>
        </w:rPr>
      </w:pPr>
      <w:r w:rsidRPr="00C81A9D">
        <w:rPr>
          <w:rFonts w:asciiTheme="minorHAnsi" w:hAnsiTheme="minorHAnsi"/>
          <w:b/>
          <w:bCs/>
          <w:sz w:val="28"/>
          <w:szCs w:val="28"/>
          <w:lang w:val="en-GB"/>
        </w:rPr>
        <w:t xml:space="preserve">Eligibility </w:t>
      </w:r>
      <w:r w:rsidR="0062425D">
        <w:rPr>
          <w:rFonts w:asciiTheme="minorHAnsi" w:hAnsiTheme="minorHAnsi"/>
          <w:b/>
          <w:bCs/>
          <w:sz w:val="28"/>
          <w:szCs w:val="28"/>
          <w:lang w:val="en-GB"/>
        </w:rPr>
        <w:t>S</w:t>
      </w:r>
      <w:r w:rsidRPr="00C81A9D">
        <w:rPr>
          <w:rFonts w:asciiTheme="minorHAnsi" w:hAnsiTheme="minorHAnsi"/>
          <w:b/>
          <w:bCs/>
          <w:sz w:val="28"/>
          <w:szCs w:val="28"/>
          <w:lang w:val="en-GB"/>
        </w:rPr>
        <w:t>elf-</w:t>
      </w:r>
      <w:r w:rsidR="0062425D">
        <w:rPr>
          <w:rFonts w:asciiTheme="minorHAnsi" w:hAnsiTheme="minorHAnsi"/>
          <w:b/>
          <w:bCs/>
          <w:sz w:val="28"/>
          <w:szCs w:val="28"/>
          <w:lang w:val="en-GB"/>
        </w:rPr>
        <w:t>A</w:t>
      </w:r>
      <w:r w:rsidRPr="00C81A9D">
        <w:rPr>
          <w:rFonts w:asciiTheme="minorHAnsi" w:hAnsiTheme="minorHAnsi"/>
          <w:b/>
          <w:bCs/>
          <w:sz w:val="28"/>
          <w:szCs w:val="28"/>
          <w:lang w:val="en-GB"/>
        </w:rPr>
        <w:t>ssessment</w:t>
      </w:r>
    </w:p>
    <w:p w14:paraId="02476773" w14:textId="52946FC0" w:rsidR="00A02F18" w:rsidRDefault="00C81A9D" w:rsidP="00A02F18">
      <w:pPr>
        <w:pStyle w:val="Heading1"/>
        <w:spacing w:before="0" w:after="0"/>
        <w:ind w:left="720"/>
        <w:rPr>
          <w:rFonts w:asciiTheme="minorHAnsi" w:hAnsiTheme="minorHAnsi"/>
          <w:sz w:val="28"/>
          <w:szCs w:val="28"/>
          <w:lang w:val="en-GB"/>
        </w:rPr>
      </w:pPr>
      <w:r>
        <w:rPr>
          <w:rFonts w:asciiTheme="minorHAnsi" w:hAnsiTheme="minorHAnsi"/>
          <w:sz w:val="28"/>
          <w:szCs w:val="28"/>
          <w:lang w:val="en-GB"/>
        </w:rPr>
        <w:t>from</w:t>
      </w:r>
      <w:r w:rsidR="00A02F18">
        <w:rPr>
          <w:rFonts w:asciiTheme="minorHAnsi" w:hAnsiTheme="minorHAnsi"/>
          <w:sz w:val="28"/>
          <w:szCs w:val="28"/>
          <w:lang w:val="en-GB"/>
        </w:rPr>
        <w:t xml:space="preserve"> </w:t>
      </w:r>
      <w:r w:rsidR="00C96499">
        <w:rPr>
          <w:rFonts w:asciiTheme="minorHAnsi" w:hAnsiTheme="minorHAnsi"/>
          <w:sz w:val="28"/>
          <w:szCs w:val="28"/>
          <w:lang w:val="en-GB"/>
        </w:rPr>
        <w:t xml:space="preserve">candidate for the </w:t>
      </w:r>
      <w:r w:rsidR="00C96499" w:rsidRPr="00C96499">
        <w:rPr>
          <w:rFonts w:asciiTheme="minorHAnsi" w:hAnsiTheme="minorHAnsi"/>
          <w:sz w:val="28"/>
          <w:szCs w:val="28"/>
          <w:lang w:val="en-GB"/>
        </w:rPr>
        <w:t>MSCA PF-</w:t>
      </w:r>
      <w:r w:rsidR="00C96499" w:rsidRPr="00EB0FBF">
        <w:rPr>
          <w:rFonts w:asciiTheme="minorHAnsi" w:hAnsiTheme="minorHAnsi"/>
          <w:b/>
          <w:bCs/>
          <w:sz w:val="28"/>
          <w:szCs w:val="28"/>
          <w:lang w:val="en-GB"/>
        </w:rPr>
        <w:t>EF</w:t>
      </w:r>
      <w:r w:rsidR="00C96499" w:rsidRPr="00C96499">
        <w:rPr>
          <w:rFonts w:asciiTheme="minorHAnsi" w:hAnsiTheme="minorHAnsi"/>
          <w:sz w:val="28"/>
          <w:szCs w:val="28"/>
          <w:lang w:val="en-GB"/>
        </w:rPr>
        <w:t xml:space="preserve"> 2026 </w:t>
      </w:r>
      <w:r w:rsidR="004A6D9D">
        <w:rPr>
          <w:rFonts w:asciiTheme="minorHAnsi" w:hAnsiTheme="minorHAnsi"/>
          <w:sz w:val="28"/>
          <w:szCs w:val="28"/>
          <w:lang w:val="en-GB"/>
        </w:rPr>
        <w:t>at ESO</w:t>
      </w:r>
    </w:p>
    <w:p w14:paraId="108E802B" w14:textId="3EC763AB" w:rsidR="00004EC1" w:rsidRPr="004A6D9D" w:rsidRDefault="00004EC1" w:rsidP="00A02F18">
      <w:pPr>
        <w:pStyle w:val="Heading1"/>
        <w:spacing w:before="0" w:after="0"/>
        <w:ind w:left="720"/>
        <w:rPr>
          <w:rFonts w:asciiTheme="minorHAnsi" w:hAnsiTheme="minorHAnsi"/>
          <w:sz w:val="28"/>
          <w:szCs w:val="28"/>
          <w:lang w:val="en-GB"/>
        </w:rPr>
      </w:pPr>
      <w:r w:rsidRPr="004A6D9D">
        <w:rPr>
          <w:rFonts w:asciiTheme="minorHAnsi" w:hAnsiTheme="minorHAnsi"/>
          <w:sz w:val="28"/>
          <w:szCs w:val="28"/>
          <w:lang w:val="en-GB"/>
        </w:rPr>
        <w:t>(</w:t>
      </w:r>
      <w:r w:rsidR="00C620FC" w:rsidRPr="004A6D9D">
        <w:rPr>
          <w:rFonts w:asciiTheme="minorHAnsi" w:hAnsiTheme="minorHAnsi"/>
          <w:sz w:val="28"/>
          <w:szCs w:val="28"/>
          <w:lang w:val="en-GB"/>
        </w:rPr>
        <w:t>Marie Skłodowska-Curie</w:t>
      </w:r>
      <w:r w:rsidRPr="004A6D9D">
        <w:rPr>
          <w:rFonts w:asciiTheme="minorHAnsi" w:hAnsiTheme="minorHAnsi"/>
          <w:sz w:val="28"/>
          <w:szCs w:val="28"/>
          <w:lang w:val="en-GB"/>
        </w:rPr>
        <w:t xml:space="preserve"> </w:t>
      </w:r>
      <w:r w:rsidR="00C620FC" w:rsidRPr="00EB0FBF">
        <w:rPr>
          <w:rFonts w:asciiTheme="minorHAnsi" w:hAnsiTheme="minorHAnsi"/>
          <w:b/>
          <w:bCs/>
          <w:sz w:val="28"/>
          <w:szCs w:val="28"/>
          <w:lang w:val="en-GB"/>
        </w:rPr>
        <w:t>European</w:t>
      </w:r>
      <w:r w:rsidR="00C620FC" w:rsidRPr="004A6D9D">
        <w:rPr>
          <w:rFonts w:asciiTheme="minorHAnsi" w:hAnsiTheme="minorHAnsi"/>
          <w:sz w:val="28"/>
          <w:szCs w:val="28"/>
          <w:lang w:val="en-GB"/>
        </w:rPr>
        <w:t xml:space="preserve"> Postdoctoral Fellowship</w:t>
      </w:r>
      <w:r w:rsidRPr="004A6D9D">
        <w:rPr>
          <w:rFonts w:asciiTheme="minorHAnsi" w:hAnsiTheme="minorHAnsi"/>
          <w:sz w:val="28"/>
          <w:szCs w:val="28"/>
          <w:lang w:val="en-GB"/>
        </w:rPr>
        <w:t>)</w:t>
      </w:r>
    </w:p>
    <w:p w14:paraId="32D1AE8D" w14:textId="77777777" w:rsidR="00766079" w:rsidRPr="0013583A" w:rsidRDefault="00766079" w:rsidP="00010A0E">
      <w:pPr>
        <w:rPr>
          <w:rFonts w:asciiTheme="minorHAnsi" w:hAnsiTheme="minorHAnsi"/>
          <w:lang w:val="en-GB"/>
        </w:rPr>
      </w:pPr>
    </w:p>
    <w:p w14:paraId="5504200D" w14:textId="10FC80BB" w:rsidR="0062425D" w:rsidRPr="0013583A" w:rsidRDefault="00C34683" w:rsidP="00010A0E">
      <w:pPr>
        <w:rPr>
          <w:rFonts w:asciiTheme="minorHAnsi" w:hAnsiTheme="minorHAnsi" w:cs="Open Sans"/>
          <w:color w:val="000000"/>
        </w:rPr>
      </w:pPr>
      <w:r w:rsidRPr="0013583A">
        <w:rPr>
          <w:rFonts w:asciiTheme="minorHAnsi" w:hAnsiTheme="minorHAnsi" w:cs="Arial"/>
          <w:b/>
          <w:lang w:val="en-GB"/>
        </w:rPr>
        <w:t>Purpose:</w:t>
      </w:r>
      <w:r w:rsidRPr="0013583A">
        <w:rPr>
          <w:rFonts w:asciiTheme="minorHAnsi" w:hAnsiTheme="minorHAnsi" w:cs="Arial"/>
          <w:lang w:val="en-GB"/>
        </w:rPr>
        <w:t xml:space="preserve"> </w:t>
      </w:r>
      <w:r w:rsidR="00010A0E" w:rsidRPr="0013583A">
        <w:rPr>
          <w:rFonts w:asciiTheme="minorHAnsi" w:hAnsiTheme="minorHAnsi" w:cs="Arial"/>
          <w:lang w:val="en-GB"/>
        </w:rPr>
        <w:t>This document is intended for candidates to assess and confirm their eligibility for the MSCA PF-</w:t>
      </w:r>
      <w:r w:rsidR="00010A0E" w:rsidRPr="00EB0FBF">
        <w:rPr>
          <w:rFonts w:asciiTheme="minorHAnsi" w:hAnsiTheme="minorHAnsi" w:cs="Arial"/>
          <w:b/>
          <w:bCs/>
          <w:lang w:val="en-GB"/>
        </w:rPr>
        <w:t>EF</w:t>
      </w:r>
      <w:r w:rsidR="00010A0E" w:rsidRPr="0013583A">
        <w:rPr>
          <w:rFonts w:asciiTheme="minorHAnsi" w:hAnsiTheme="minorHAnsi" w:cs="Arial"/>
          <w:lang w:val="en-GB"/>
        </w:rPr>
        <w:t xml:space="preserve"> 2026 at the European Southern Observatory (ESO). Candidates should review the </w:t>
      </w:r>
      <w:hyperlink r:id="rId7" w:history="1">
        <w:r w:rsidR="00010A0E" w:rsidRPr="0013583A">
          <w:rPr>
            <w:rStyle w:val="Hyperlink"/>
            <w:rFonts w:asciiTheme="minorHAnsi" w:hAnsiTheme="minorHAnsi" w:cs="Arial"/>
            <w:lang w:val="en-GB"/>
          </w:rPr>
          <w:t>MSCA PF eligibility criteria</w:t>
        </w:r>
      </w:hyperlink>
      <w:r w:rsidR="00010A0E" w:rsidRPr="0013583A">
        <w:rPr>
          <w:rFonts w:asciiTheme="minorHAnsi" w:hAnsiTheme="minorHAnsi" w:cs="Arial"/>
          <w:lang w:val="en-GB"/>
        </w:rPr>
        <w:t xml:space="preserve">, including the calculation of research experience and the mobility rules, before completing this form </w:t>
      </w:r>
      <w:r w:rsidRPr="0013583A">
        <w:rPr>
          <w:rFonts w:asciiTheme="minorHAnsi" w:hAnsiTheme="minorHAnsi" w:cs="Arial"/>
          <w:lang w:val="en-GB"/>
        </w:rPr>
        <w:t>through the</w:t>
      </w:r>
      <w:r w:rsidR="0062425D" w:rsidRPr="0013583A">
        <w:rPr>
          <w:rFonts w:asciiTheme="minorHAnsi" w:hAnsiTheme="minorHAnsi" w:cs="Arial"/>
          <w:lang w:val="en-GB"/>
        </w:rPr>
        <w:t xml:space="preserve"> </w:t>
      </w:r>
      <w:hyperlink r:id="rId8" w:tgtFrame="_blank" w:history="1">
        <w:r w:rsidR="0062425D" w:rsidRPr="0013583A">
          <w:rPr>
            <w:rStyle w:val="Hyperlink"/>
            <w:rFonts w:asciiTheme="minorHAnsi" w:hAnsiTheme="minorHAnsi" w:cs="Open Sans"/>
            <w:color w:val="55208A"/>
          </w:rPr>
          <w:t>guidelines on the calculation of 8-years research experience in Postdoctoral Fellowships under Horizon Europe</w:t>
        </w:r>
      </w:hyperlink>
      <w:r w:rsidR="0062425D" w:rsidRPr="0013583A">
        <w:rPr>
          <w:rFonts w:asciiTheme="minorHAnsi" w:hAnsiTheme="minorHAnsi" w:cs="Open Sans"/>
          <w:color w:val="000000"/>
        </w:rPr>
        <w:t xml:space="preserve"> and the </w:t>
      </w:r>
    </w:p>
    <w:p w14:paraId="4E6DEF86" w14:textId="1A4E86DD" w:rsidR="00C34683" w:rsidRPr="0013583A" w:rsidRDefault="00C34683" w:rsidP="00010A0E">
      <w:pPr>
        <w:rPr>
          <w:rFonts w:asciiTheme="minorHAnsi" w:hAnsiTheme="minorHAnsi" w:cs="Arial"/>
          <w:lang w:val="en-GB"/>
        </w:rPr>
      </w:pPr>
      <w:r w:rsidRPr="0013583A">
        <w:rPr>
          <w:rFonts w:asciiTheme="minorHAnsi" w:hAnsiTheme="minorHAnsi" w:cs="Arial"/>
          <w:lang w:val="en-GB"/>
        </w:rPr>
        <w:t xml:space="preserve"> </w:t>
      </w:r>
      <w:hyperlink r:id="rId9" w:tgtFrame="_blank" w:history="1">
        <w:r w:rsidRPr="0013583A">
          <w:rPr>
            <w:rStyle w:val="Hyperlink"/>
            <w:rFonts w:asciiTheme="minorHAnsi" w:hAnsiTheme="minorHAnsi" w:cs="Open Sans"/>
            <w:color w:val="55208A"/>
          </w:rPr>
          <w:t>self-assessment tool for the calculation of the 8-years research experience</w:t>
        </w:r>
      </w:hyperlink>
      <w:r w:rsidRPr="0013583A">
        <w:rPr>
          <w:rFonts w:asciiTheme="minorHAnsi" w:hAnsiTheme="minorHAnsi" w:cs="Arial"/>
          <w:lang w:val="en-GB"/>
        </w:rPr>
        <w:t>.</w:t>
      </w:r>
    </w:p>
    <w:p w14:paraId="04D09939" w14:textId="41E350F0" w:rsidR="00010A0E" w:rsidRPr="0013583A" w:rsidRDefault="00010A0E" w:rsidP="00010A0E">
      <w:pPr>
        <w:rPr>
          <w:rFonts w:asciiTheme="minorHAnsi" w:hAnsiTheme="minorHAnsi"/>
        </w:rPr>
      </w:pPr>
    </w:p>
    <w:p w14:paraId="5192D4AE" w14:textId="77777777" w:rsidR="00010A0E" w:rsidRPr="0013583A" w:rsidRDefault="00010A0E" w:rsidP="00010A0E">
      <w:pPr>
        <w:pStyle w:val="NormalWeb"/>
        <w:spacing w:before="0" w:beforeAutospacing="0" w:after="0" w:afterAutospacing="0"/>
        <w:rPr>
          <w:rStyle w:val="Strong"/>
          <w:rFonts w:asciiTheme="minorHAnsi" w:hAnsiTheme="minorHAnsi"/>
          <w:color w:val="000000"/>
        </w:rPr>
      </w:pPr>
      <w:r w:rsidRPr="0013583A">
        <w:rPr>
          <w:rStyle w:val="Strong"/>
          <w:rFonts w:asciiTheme="minorHAnsi" w:hAnsiTheme="minorHAnsi"/>
          <w:color w:val="000000"/>
        </w:rPr>
        <w:t>Candidate Information</w:t>
      </w:r>
    </w:p>
    <w:p w14:paraId="775406FB" w14:textId="77777777" w:rsidR="00010A0E" w:rsidRPr="0013583A" w:rsidRDefault="00010A0E" w:rsidP="00010A0E">
      <w:pPr>
        <w:pStyle w:val="NormalWeb"/>
        <w:spacing w:before="0" w:beforeAutospacing="0" w:after="0" w:afterAutospacing="0"/>
        <w:rPr>
          <w:rFonts w:asciiTheme="minorHAnsi" w:hAnsiTheme="minorHAnsi"/>
          <w:color w:val="000000"/>
        </w:rPr>
      </w:pPr>
    </w:p>
    <w:p w14:paraId="08F6012A" w14:textId="7861486C" w:rsidR="00010A0E" w:rsidRPr="0013583A" w:rsidRDefault="00010A0E" w:rsidP="00010A0E">
      <w:pPr>
        <w:rPr>
          <w:rFonts w:asciiTheme="minorHAnsi" w:hAnsiTheme="minorHAnsi"/>
          <w:color w:val="000000"/>
        </w:rPr>
      </w:pPr>
      <w:r w:rsidRPr="0013583A">
        <w:rPr>
          <w:rStyle w:val="Strong"/>
          <w:rFonts w:asciiTheme="minorHAnsi" w:hAnsiTheme="minorHAnsi"/>
          <w:color w:val="000000"/>
        </w:rPr>
        <w:t>First name(s), surname(s), gender (F/M/Diverse):</w:t>
      </w:r>
    </w:p>
    <w:p w14:paraId="60975596" w14:textId="6B4128A5" w:rsidR="00010A0E" w:rsidRPr="0013583A" w:rsidRDefault="00010A0E" w:rsidP="00010A0E">
      <w:pPr>
        <w:rPr>
          <w:rFonts w:asciiTheme="minorHAnsi" w:hAnsiTheme="minorHAnsi"/>
          <w:color w:val="000000"/>
        </w:rPr>
      </w:pPr>
      <w:r w:rsidRPr="0013583A">
        <w:rPr>
          <w:rStyle w:val="Strong"/>
          <w:rFonts w:asciiTheme="minorHAnsi" w:hAnsiTheme="minorHAnsi"/>
          <w:color w:val="000000"/>
        </w:rPr>
        <w:t>Current affiliation (dates):</w:t>
      </w:r>
    </w:p>
    <w:p w14:paraId="2C0EC287" w14:textId="77777777" w:rsidR="00010A0E" w:rsidRPr="0013583A" w:rsidRDefault="00010A0E" w:rsidP="00010A0E">
      <w:pPr>
        <w:rPr>
          <w:rFonts w:asciiTheme="minorHAnsi" w:hAnsiTheme="minorHAnsi"/>
          <w:color w:val="000000"/>
        </w:rPr>
      </w:pPr>
      <w:r w:rsidRPr="0013583A">
        <w:rPr>
          <w:rStyle w:val="Strong"/>
          <w:rFonts w:asciiTheme="minorHAnsi" w:hAnsiTheme="minorHAnsi"/>
          <w:color w:val="000000"/>
        </w:rPr>
        <w:t>Date of PhD award (month and year):</w:t>
      </w:r>
      <w:r w:rsidRPr="0013583A">
        <w:rPr>
          <w:rFonts w:asciiTheme="minorHAnsi" w:hAnsiTheme="minorHAnsi"/>
          <w:color w:val="000000"/>
        </w:rPr>
        <w:t xml:space="preserve"> </w:t>
      </w:r>
    </w:p>
    <w:p w14:paraId="28BB5793" w14:textId="160BDFC9" w:rsidR="00010A0E" w:rsidRPr="0013583A" w:rsidRDefault="00010A0E" w:rsidP="00010A0E">
      <w:pPr>
        <w:rPr>
          <w:rFonts w:asciiTheme="minorHAnsi" w:hAnsiTheme="minorHAnsi"/>
          <w:color w:val="000000"/>
        </w:rPr>
      </w:pPr>
      <w:r w:rsidRPr="0013583A">
        <w:rPr>
          <w:rStyle w:val="Emphasis"/>
          <w:rFonts w:asciiTheme="minorHAnsi" w:hAnsiTheme="minorHAnsi"/>
          <w:color w:val="000000"/>
        </w:rPr>
        <w:t>(Use the certified date of successful PhD defen</w:t>
      </w:r>
      <w:r w:rsidR="00E80814">
        <w:rPr>
          <w:rStyle w:val="Emphasis"/>
          <w:rFonts w:asciiTheme="minorHAnsi" w:hAnsiTheme="minorHAnsi"/>
          <w:color w:val="000000"/>
        </w:rPr>
        <w:t>c</w:t>
      </w:r>
      <w:r w:rsidRPr="0013583A">
        <w:rPr>
          <w:rStyle w:val="Emphasis"/>
          <w:rFonts w:asciiTheme="minorHAnsi" w:hAnsiTheme="minorHAnsi"/>
          <w:color w:val="000000"/>
        </w:rPr>
        <w:t>e, not the formal award date)</w:t>
      </w:r>
    </w:p>
    <w:p w14:paraId="361B7473" w14:textId="3EF20B15" w:rsidR="00010A0E" w:rsidRPr="0013583A" w:rsidRDefault="00010A0E" w:rsidP="00010A0E">
      <w:pPr>
        <w:rPr>
          <w:rFonts w:asciiTheme="minorHAnsi" w:hAnsiTheme="minorHAnsi"/>
          <w:color w:val="000000"/>
        </w:rPr>
      </w:pPr>
      <w:r w:rsidRPr="0013583A">
        <w:rPr>
          <w:rStyle w:val="Strong"/>
          <w:rFonts w:asciiTheme="minorHAnsi" w:hAnsiTheme="minorHAnsi"/>
          <w:color w:val="000000"/>
        </w:rPr>
        <w:t>Title of PhD thesis, awarding institution, and PhD supervisor:</w:t>
      </w:r>
    </w:p>
    <w:p w14:paraId="564F35A5" w14:textId="70386F39" w:rsidR="00010A0E" w:rsidRPr="0013583A" w:rsidRDefault="00010A0E" w:rsidP="00010A0E">
      <w:pPr>
        <w:rPr>
          <w:rFonts w:asciiTheme="minorHAnsi" w:hAnsiTheme="minorHAnsi"/>
          <w:color w:val="000000"/>
        </w:rPr>
      </w:pPr>
      <w:r w:rsidRPr="0013583A">
        <w:rPr>
          <w:rStyle w:val="Strong"/>
          <w:rFonts w:asciiTheme="minorHAnsi" w:hAnsiTheme="minorHAnsi"/>
          <w:color w:val="000000"/>
        </w:rPr>
        <w:t>Countries of residence and period of stay (dates) in the last 3 years prior to the application deadline on 9 September 2026:</w:t>
      </w:r>
    </w:p>
    <w:p w14:paraId="37C9DAED" w14:textId="4FF1FD65" w:rsidR="00010A0E" w:rsidRPr="0013583A" w:rsidRDefault="00010A0E" w:rsidP="00010A0E">
      <w:pPr>
        <w:rPr>
          <w:rFonts w:asciiTheme="minorHAnsi" w:hAnsiTheme="minorHAnsi"/>
          <w:color w:val="000000"/>
        </w:rPr>
      </w:pPr>
      <w:r w:rsidRPr="0013583A">
        <w:rPr>
          <w:rStyle w:val="Strong"/>
          <w:rFonts w:asciiTheme="minorHAnsi" w:hAnsiTheme="minorHAnsi"/>
          <w:color w:val="000000"/>
        </w:rPr>
        <w:t>Previous MSCA PF applications (date, score, host institution, if applicable):</w:t>
      </w:r>
    </w:p>
    <w:p w14:paraId="07D8DB31" w14:textId="77777777" w:rsidR="00010A0E" w:rsidRPr="0013583A" w:rsidRDefault="00010A0E" w:rsidP="00010A0E">
      <w:pPr>
        <w:rPr>
          <w:rFonts w:asciiTheme="minorHAnsi" w:hAnsiTheme="minorHAnsi"/>
        </w:rPr>
      </w:pPr>
    </w:p>
    <w:p w14:paraId="212A30F1" w14:textId="77777777" w:rsidR="00010A0E" w:rsidRPr="0013583A" w:rsidRDefault="00010A0E" w:rsidP="00010A0E">
      <w:pPr>
        <w:pStyle w:val="Heading3"/>
        <w:spacing w:before="0" w:after="0"/>
        <w:rPr>
          <w:b/>
          <w:bCs/>
          <w:color w:val="000000"/>
          <w:sz w:val="24"/>
          <w:szCs w:val="24"/>
        </w:rPr>
      </w:pPr>
      <w:r w:rsidRPr="0013583A">
        <w:rPr>
          <w:b/>
          <w:bCs/>
          <w:color w:val="000000"/>
          <w:sz w:val="24"/>
          <w:szCs w:val="24"/>
        </w:rPr>
        <w:t>Candidate Declaration</w:t>
      </w:r>
    </w:p>
    <w:p w14:paraId="20C0AB39" w14:textId="77777777" w:rsidR="00010A0E" w:rsidRPr="0013583A" w:rsidRDefault="00010A0E" w:rsidP="00010A0E">
      <w:pPr>
        <w:pStyle w:val="NormalWeb"/>
        <w:spacing w:before="0" w:beforeAutospacing="0" w:after="0" w:afterAutospacing="0"/>
        <w:rPr>
          <w:rFonts w:asciiTheme="minorHAnsi" w:hAnsiTheme="minorHAnsi"/>
          <w:color w:val="000000"/>
        </w:rPr>
      </w:pPr>
    </w:p>
    <w:p w14:paraId="3E0AD412" w14:textId="7AB9DD2B" w:rsidR="00010A0E" w:rsidRDefault="00010A0E" w:rsidP="00010A0E">
      <w:pPr>
        <w:pStyle w:val="NormalWeb"/>
        <w:spacing w:before="0" w:beforeAutospacing="0" w:after="0" w:afterAutospacing="0"/>
        <w:rPr>
          <w:rFonts w:asciiTheme="minorHAnsi" w:hAnsiTheme="minorHAnsi"/>
          <w:color w:val="000000"/>
        </w:rPr>
      </w:pPr>
      <w:r w:rsidRPr="0013583A">
        <w:rPr>
          <w:rFonts w:asciiTheme="minorHAnsi" w:hAnsiTheme="minorHAnsi"/>
          <w:color w:val="000000"/>
        </w:rPr>
        <w:t>I, the undersigned, hereby declare that I have read and understood the</w:t>
      </w:r>
      <w:r w:rsidRPr="0013583A">
        <w:rPr>
          <w:rStyle w:val="apple-converted-space"/>
          <w:rFonts w:asciiTheme="minorHAnsi" w:hAnsiTheme="minorHAnsi"/>
          <w:color w:val="000000"/>
        </w:rPr>
        <w:t xml:space="preserve"> </w:t>
      </w:r>
      <w:r w:rsidRPr="0013583A">
        <w:rPr>
          <w:rStyle w:val="Strong"/>
          <w:rFonts w:asciiTheme="minorHAnsi" w:hAnsiTheme="minorHAnsi"/>
          <w:color w:val="000000"/>
        </w:rPr>
        <w:t>eligibility criteria</w:t>
      </w:r>
      <w:r w:rsidRPr="0013583A">
        <w:rPr>
          <w:rStyle w:val="apple-converted-space"/>
          <w:rFonts w:asciiTheme="minorHAnsi" w:hAnsiTheme="minorHAnsi"/>
          <w:color w:val="000000"/>
        </w:rPr>
        <w:t xml:space="preserve"> </w:t>
      </w:r>
      <w:r w:rsidRPr="0013583A">
        <w:rPr>
          <w:rFonts w:asciiTheme="minorHAnsi" w:hAnsiTheme="minorHAnsi"/>
          <w:color w:val="000000"/>
        </w:rPr>
        <w:t xml:space="preserve">for the Marie Skłodowska-Curie </w:t>
      </w:r>
      <w:r w:rsidRPr="007410B9">
        <w:rPr>
          <w:rFonts w:asciiTheme="minorHAnsi" w:hAnsiTheme="minorHAnsi"/>
          <w:b/>
          <w:bCs/>
          <w:color w:val="000000"/>
        </w:rPr>
        <w:t>European</w:t>
      </w:r>
      <w:r w:rsidRPr="0013583A">
        <w:rPr>
          <w:rFonts w:asciiTheme="minorHAnsi" w:hAnsiTheme="minorHAnsi"/>
          <w:color w:val="000000"/>
        </w:rPr>
        <w:t xml:space="preserve"> Postdoctoral Fellowship (MSCA PF-EF 2026), and I confirm that, as of the submission deadline (9 September 2026):</w:t>
      </w:r>
    </w:p>
    <w:p w14:paraId="6C597E57" w14:textId="77777777" w:rsidR="006E5AC7" w:rsidRPr="0013583A" w:rsidRDefault="006E5AC7" w:rsidP="00010A0E">
      <w:pPr>
        <w:pStyle w:val="NormalWeb"/>
        <w:spacing w:before="0" w:beforeAutospacing="0" w:after="0" w:afterAutospacing="0"/>
        <w:rPr>
          <w:rFonts w:asciiTheme="minorHAnsi" w:hAnsiTheme="minorHAnsi"/>
          <w:color w:val="000000"/>
        </w:rPr>
      </w:pPr>
    </w:p>
    <w:p w14:paraId="3D3C7A3D" w14:textId="77777777" w:rsidR="00010A0E" w:rsidRPr="0013583A" w:rsidRDefault="00010A0E" w:rsidP="000E6442">
      <w:pPr>
        <w:numPr>
          <w:ilvl w:val="0"/>
          <w:numId w:val="22"/>
        </w:numPr>
        <w:rPr>
          <w:rFonts w:asciiTheme="minorHAnsi" w:hAnsiTheme="minorHAnsi"/>
          <w:color w:val="000000"/>
        </w:rPr>
      </w:pPr>
      <w:r w:rsidRPr="0013583A">
        <w:rPr>
          <w:rFonts w:asciiTheme="minorHAnsi" w:hAnsiTheme="minorHAnsi"/>
          <w:color w:val="000000"/>
        </w:rPr>
        <w:t>I hold a PhD degree, or have successfully defended my doctoral thesis and am awaiting formal award.</w:t>
      </w:r>
    </w:p>
    <w:p w14:paraId="542A407D" w14:textId="3D8EFDF0" w:rsidR="00010A0E" w:rsidRPr="0013583A" w:rsidRDefault="00010A0E" w:rsidP="000E6442">
      <w:pPr>
        <w:numPr>
          <w:ilvl w:val="0"/>
          <w:numId w:val="22"/>
        </w:numPr>
        <w:rPr>
          <w:rFonts w:asciiTheme="minorHAnsi" w:hAnsiTheme="minorHAnsi"/>
          <w:color w:val="000000"/>
        </w:rPr>
      </w:pPr>
      <w:r w:rsidRPr="0013583A">
        <w:rPr>
          <w:rFonts w:asciiTheme="minorHAnsi" w:hAnsiTheme="minorHAnsi"/>
          <w:color w:val="000000"/>
        </w:rPr>
        <w:t>I have a maximum of</w:t>
      </w:r>
      <w:r w:rsidRPr="0013583A">
        <w:rPr>
          <w:rStyle w:val="apple-converted-space"/>
          <w:rFonts w:asciiTheme="minorHAnsi" w:hAnsiTheme="minorHAnsi"/>
          <w:color w:val="000000"/>
        </w:rPr>
        <w:t xml:space="preserve"> </w:t>
      </w:r>
      <w:r w:rsidRPr="0013583A">
        <w:rPr>
          <w:rStyle w:val="Strong"/>
          <w:rFonts w:asciiTheme="minorHAnsi" w:hAnsiTheme="minorHAnsi"/>
          <w:color w:val="000000"/>
        </w:rPr>
        <w:t>eight years of research experience</w:t>
      </w:r>
      <w:r w:rsidRPr="0013583A">
        <w:rPr>
          <w:rStyle w:val="apple-converted-space"/>
          <w:rFonts w:asciiTheme="minorHAnsi" w:hAnsiTheme="minorHAnsi"/>
          <w:color w:val="000000"/>
        </w:rPr>
        <w:t xml:space="preserve"> </w:t>
      </w:r>
      <w:r w:rsidRPr="0013583A">
        <w:rPr>
          <w:rFonts w:asciiTheme="minorHAnsi" w:hAnsiTheme="minorHAnsi"/>
          <w:color w:val="000000"/>
        </w:rPr>
        <w:t>from the date of my PhD award. Periods outside research, career breaks, and research in third countries for EU/Associated Country nationals do not count towards this maximum.</w:t>
      </w:r>
    </w:p>
    <w:p w14:paraId="73F8DC70" w14:textId="05FAFAEF" w:rsidR="00010A0E" w:rsidRPr="0013583A" w:rsidRDefault="00010A0E" w:rsidP="000E6442">
      <w:pPr>
        <w:numPr>
          <w:ilvl w:val="0"/>
          <w:numId w:val="22"/>
        </w:numPr>
        <w:rPr>
          <w:rFonts w:asciiTheme="minorHAnsi" w:hAnsiTheme="minorHAnsi"/>
          <w:color w:val="000000"/>
        </w:rPr>
      </w:pPr>
      <w:r w:rsidRPr="0013583A">
        <w:rPr>
          <w:rFonts w:asciiTheme="minorHAnsi" w:hAnsiTheme="minorHAnsi"/>
          <w:color w:val="000000"/>
        </w:rPr>
        <w:t>I comply with the</w:t>
      </w:r>
      <w:r w:rsidRPr="0013583A">
        <w:rPr>
          <w:rStyle w:val="apple-converted-space"/>
          <w:rFonts w:asciiTheme="minorHAnsi" w:hAnsiTheme="minorHAnsi"/>
          <w:color w:val="000000"/>
        </w:rPr>
        <w:t xml:space="preserve"> </w:t>
      </w:r>
      <w:r w:rsidRPr="0013583A">
        <w:rPr>
          <w:rStyle w:val="Strong"/>
          <w:rFonts w:asciiTheme="minorHAnsi" w:hAnsiTheme="minorHAnsi"/>
          <w:color w:val="000000"/>
        </w:rPr>
        <w:t>mobility rule</w:t>
      </w:r>
      <w:r w:rsidRPr="0013583A">
        <w:rPr>
          <w:rFonts w:asciiTheme="minorHAnsi" w:hAnsiTheme="minorHAnsi"/>
          <w:color w:val="000000"/>
        </w:rPr>
        <w:t>: I have not resided or carried out my main activity (work, studies, etc.) in the country (Germany) of the host institution (ESO) for more than 12 months in the 36 months immediately before the call deadline.</w:t>
      </w:r>
    </w:p>
    <w:p w14:paraId="2D2DBD82" w14:textId="77777777" w:rsidR="00010A0E" w:rsidRPr="0013583A" w:rsidRDefault="00010A0E" w:rsidP="000E6442">
      <w:pPr>
        <w:numPr>
          <w:ilvl w:val="0"/>
          <w:numId w:val="22"/>
        </w:numPr>
        <w:rPr>
          <w:rFonts w:asciiTheme="minorHAnsi" w:hAnsiTheme="minorHAnsi"/>
          <w:color w:val="000000"/>
        </w:rPr>
      </w:pPr>
      <w:r w:rsidRPr="0013583A">
        <w:rPr>
          <w:rFonts w:asciiTheme="minorHAnsi" w:hAnsiTheme="minorHAnsi"/>
          <w:color w:val="000000"/>
        </w:rPr>
        <w:t>I am aware that resubmission restrictions apply for proposals scoring below 80% in previous calls, and that Seals of Excellence may be awarded for proposals scoring ≥85% but unfunded due to budget limits.</w:t>
      </w:r>
    </w:p>
    <w:p w14:paraId="4E0E5CF9" w14:textId="68CBE82A" w:rsidR="00A05423" w:rsidRPr="009245B0" w:rsidRDefault="00010A0E" w:rsidP="00010A0E">
      <w:pPr>
        <w:numPr>
          <w:ilvl w:val="0"/>
          <w:numId w:val="22"/>
        </w:numPr>
        <w:rPr>
          <w:rFonts w:asciiTheme="minorHAnsi" w:hAnsiTheme="minorHAnsi"/>
          <w:color w:val="000000"/>
        </w:rPr>
      </w:pPr>
      <w:r w:rsidRPr="0013583A">
        <w:rPr>
          <w:rFonts w:asciiTheme="minorHAnsi" w:hAnsiTheme="minorHAnsi"/>
          <w:color w:val="000000"/>
        </w:rPr>
        <w:t>I am willing to submit my MSCA PF-</w:t>
      </w:r>
      <w:r w:rsidRPr="006E5AC7">
        <w:rPr>
          <w:rFonts w:asciiTheme="minorHAnsi" w:hAnsiTheme="minorHAnsi"/>
          <w:b/>
          <w:bCs/>
          <w:color w:val="000000"/>
        </w:rPr>
        <w:t>EF</w:t>
      </w:r>
      <w:r w:rsidRPr="0013583A">
        <w:rPr>
          <w:rFonts w:asciiTheme="minorHAnsi" w:hAnsiTheme="minorHAnsi"/>
          <w:color w:val="000000"/>
        </w:rPr>
        <w:t xml:space="preserve"> 2026 proposal with</w:t>
      </w:r>
      <w:r w:rsidR="00A05423" w:rsidRPr="0013583A">
        <w:rPr>
          <w:rStyle w:val="apple-converted-space"/>
          <w:rFonts w:asciiTheme="minorHAnsi" w:hAnsiTheme="minorHAnsi"/>
          <w:color w:val="000000"/>
        </w:rPr>
        <w:t xml:space="preserve"> </w:t>
      </w:r>
      <w:r w:rsidRPr="0013583A">
        <w:rPr>
          <w:rStyle w:val="Strong"/>
          <w:rFonts w:asciiTheme="minorHAnsi" w:hAnsiTheme="minorHAnsi"/>
          <w:color w:val="000000"/>
        </w:rPr>
        <w:t>ESO as my Host Institution</w:t>
      </w:r>
      <w:r w:rsidRPr="0013583A">
        <w:rPr>
          <w:rStyle w:val="apple-converted-space"/>
          <w:rFonts w:asciiTheme="minorHAnsi" w:hAnsiTheme="minorHAnsi"/>
          <w:color w:val="000000"/>
        </w:rPr>
        <w:t xml:space="preserve"> </w:t>
      </w:r>
      <w:r w:rsidRPr="0013583A">
        <w:rPr>
          <w:rFonts w:asciiTheme="minorHAnsi" w:hAnsiTheme="minorHAnsi"/>
          <w:color w:val="000000"/>
        </w:rPr>
        <w:t>if selected.</w:t>
      </w:r>
    </w:p>
    <w:p w14:paraId="6F4B70F2" w14:textId="77777777" w:rsidR="006E5AC7" w:rsidRDefault="006E5AC7" w:rsidP="00010A0E">
      <w:pPr>
        <w:pStyle w:val="NormalWeb"/>
        <w:spacing w:before="0" w:beforeAutospacing="0" w:after="0" w:afterAutospacing="0"/>
        <w:rPr>
          <w:rFonts w:asciiTheme="minorHAnsi" w:hAnsiTheme="minorHAnsi"/>
          <w:color w:val="000000"/>
        </w:rPr>
      </w:pPr>
    </w:p>
    <w:p w14:paraId="01017952" w14:textId="26E66207" w:rsidR="00010A0E" w:rsidRPr="0013583A" w:rsidRDefault="00010A0E" w:rsidP="00010A0E">
      <w:pPr>
        <w:pStyle w:val="NormalWeb"/>
        <w:spacing w:before="0" w:beforeAutospacing="0" w:after="0" w:afterAutospacing="0"/>
        <w:rPr>
          <w:rFonts w:asciiTheme="minorHAnsi" w:hAnsiTheme="minorHAnsi"/>
          <w:color w:val="000000"/>
        </w:rPr>
      </w:pPr>
      <w:r w:rsidRPr="0013583A">
        <w:rPr>
          <w:rFonts w:asciiTheme="minorHAnsi" w:hAnsiTheme="minorHAnsi"/>
          <w:color w:val="000000"/>
        </w:rPr>
        <w:t>I confirm that all information provided is accurate and complete to the best of my knowledge.</w:t>
      </w:r>
    </w:p>
    <w:p w14:paraId="3097EB5F" w14:textId="1811A2BD" w:rsidR="00010A0E" w:rsidRPr="0013583A" w:rsidRDefault="00010A0E" w:rsidP="00010A0E">
      <w:pPr>
        <w:rPr>
          <w:rFonts w:asciiTheme="minorHAnsi" w:hAnsiTheme="minorHAnsi"/>
        </w:rPr>
      </w:pPr>
    </w:p>
    <w:p w14:paraId="4F2D7846" w14:textId="779CDDCF" w:rsidR="00010A0E" w:rsidRPr="0013583A" w:rsidRDefault="00010A0E" w:rsidP="00010A0E">
      <w:pPr>
        <w:pStyle w:val="NormalWeb"/>
        <w:spacing w:before="0" w:beforeAutospacing="0" w:after="0" w:afterAutospacing="0"/>
        <w:rPr>
          <w:rFonts w:asciiTheme="minorHAnsi" w:hAnsiTheme="minorHAnsi"/>
          <w:color w:val="000000"/>
        </w:rPr>
      </w:pPr>
      <w:r w:rsidRPr="0013583A">
        <w:rPr>
          <w:rStyle w:val="Strong"/>
          <w:rFonts w:asciiTheme="minorHAnsi" w:hAnsiTheme="minorHAnsi"/>
          <w:color w:val="000000"/>
        </w:rPr>
        <w:t>Full name of MSCA PF-EF Candidate:</w:t>
      </w:r>
    </w:p>
    <w:p w14:paraId="20108CD2" w14:textId="77777777" w:rsidR="00A05423" w:rsidRPr="0013583A" w:rsidRDefault="00A05423" w:rsidP="00010A0E">
      <w:pPr>
        <w:pStyle w:val="NormalWeb"/>
        <w:spacing w:before="0" w:beforeAutospacing="0" w:after="0" w:afterAutospacing="0"/>
        <w:rPr>
          <w:rFonts w:asciiTheme="minorHAnsi" w:hAnsiTheme="minorHAnsi"/>
          <w:color w:val="000000"/>
        </w:rPr>
      </w:pPr>
    </w:p>
    <w:p w14:paraId="6441B5B9" w14:textId="77777777" w:rsidR="00A05423" w:rsidRPr="0013583A" w:rsidRDefault="00A05423" w:rsidP="00010A0E">
      <w:pPr>
        <w:pStyle w:val="NormalWeb"/>
        <w:spacing w:before="0" w:beforeAutospacing="0" w:after="0" w:afterAutospacing="0"/>
        <w:rPr>
          <w:rFonts w:asciiTheme="minorHAnsi" w:hAnsiTheme="minorHAnsi"/>
          <w:color w:val="000000"/>
        </w:rPr>
      </w:pPr>
    </w:p>
    <w:p w14:paraId="1E6BF5D4" w14:textId="47E55F83" w:rsidR="00010A0E" w:rsidRPr="0013583A" w:rsidRDefault="00010A0E" w:rsidP="00010A0E">
      <w:pPr>
        <w:pStyle w:val="NormalWeb"/>
        <w:spacing w:before="0" w:beforeAutospacing="0" w:after="0" w:afterAutospacing="0"/>
        <w:rPr>
          <w:rFonts w:asciiTheme="minorHAnsi" w:hAnsiTheme="minorHAnsi"/>
          <w:color w:val="000000"/>
        </w:rPr>
      </w:pPr>
      <w:r w:rsidRPr="0013583A">
        <w:rPr>
          <w:rStyle w:val="Strong"/>
          <w:rFonts w:asciiTheme="minorHAnsi" w:hAnsiTheme="minorHAnsi"/>
          <w:color w:val="000000"/>
        </w:rPr>
        <w:t>Date:</w:t>
      </w:r>
    </w:p>
    <w:p w14:paraId="34FF7807" w14:textId="77777777" w:rsidR="00A05423" w:rsidRDefault="00A05423" w:rsidP="00010A0E">
      <w:pPr>
        <w:pStyle w:val="NormalWeb"/>
        <w:spacing w:before="0" w:beforeAutospacing="0" w:after="0" w:afterAutospacing="0"/>
        <w:rPr>
          <w:rFonts w:asciiTheme="minorHAnsi" w:hAnsiTheme="minorHAnsi"/>
          <w:color w:val="000000"/>
        </w:rPr>
      </w:pPr>
    </w:p>
    <w:p w14:paraId="3622FB62" w14:textId="77777777" w:rsidR="009245B0" w:rsidRPr="0013583A" w:rsidRDefault="009245B0" w:rsidP="00010A0E">
      <w:pPr>
        <w:pStyle w:val="NormalWeb"/>
        <w:spacing w:before="0" w:beforeAutospacing="0" w:after="0" w:afterAutospacing="0"/>
        <w:rPr>
          <w:rFonts w:asciiTheme="minorHAnsi" w:hAnsiTheme="minorHAnsi"/>
          <w:color w:val="000000"/>
        </w:rPr>
      </w:pPr>
    </w:p>
    <w:p w14:paraId="3F31C178" w14:textId="477B2CF3" w:rsidR="00010A0E" w:rsidRPr="0013583A" w:rsidRDefault="00010A0E" w:rsidP="0013583A">
      <w:pPr>
        <w:pStyle w:val="NormalWeb"/>
        <w:spacing w:before="0" w:beforeAutospacing="0" w:after="0" w:afterAutospacing="0"/>
        <w:rPr>
          <w:rFonts w:asciiTheme="minorHAnsi" w:hAnsiTheme="minorHAnsi"/>
          <w:color w:val="000000"/>
        </w:rPr>
      </w:pPr>
      <w:r w:rsidRPr="0013583A">
        <w:rPr>
          <w:rStyle w:val="Strong"/>
          <w:rFonts w:asciiTheme="minorHAnsi" w:hAnsiTheme="minorHAnsi"/>
          <w:color w:val="000000"/>
        </w:rPr>
        <w:t>Signature</w:t>
      </w:r>
      <w:r w:rsidR="00A05423" w:rsidRPr="0013583A">
        <w:rPr>
          <w:rStyle w:val="Strong"/>
          <w:rFonts w:asciiTheme="minorHAnsi" w:hAnsiTheme="minorHAnsi"/>
          <w:color w:val="000000"/>
        </w:rPr>
        <w:t>:</w:t>
      </w:r>
    </w:p>
    <w:sectPr w:rsidR="00010A0E" w:rsidRPr="0013583A" w:rsidSect="00C620FC">
      <w:footerReference w:type="even"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25BF84" w14:textId="77777777" w:rsidR="0018378C" w:rsidRDefault="0018378C" w:rsidP="00C620FC">
      <w:r>
        <w:separator/>
      </w:r>
    </w:p>
  </w:endnote>
  <w:endnote w:type="continuationSeparator" w:id="0">
    <w:p w14:paraId="1B899457" w14:textId="77777777" w:rsidR="0018378C" w:rsidRDefault="0018378C" w:rsidP="00C62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LT Com 55 Roman">
    <w:altName w:val="HelveticaNeueLT Com 55 Roman"/>
    <w:panose1 w:val="020B0604020202020204"/>
    <w:charset w:val="00"/>
    <w:family w:val="swiss"/>
    <w:pitch w:val="variable"/>
    <w:sig w:usb0="8000000F" w:usb1="10002042" w:usb2="00000000" w:usb3="00000000" w:csb0="0000009B"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84816680"/>
      <w:docPartObj>
        <w:docPartGallery w:val="Page Numbers (Bottom of Page)"/>
        <w:docPartUnique/>
      </w:docPartObj>
    </w:sdtPr>
    <w:sdtEndPr>
      <w:rPr>
        <w:rStyle w:val="PageNumber"/>
      </w:rPr>
    </w:sdtEndPr>
    <w:sdtContent>
      <w:p w14:paraId="56438C68" w14:textId="5B699713" w:rsidR="0009408A" w:rsidRDefault="0009408A" w:rsidP="00A73B65">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89E95F6" w14:textId="77777777" w:rsidR="0009408A" w:rsidRDefault="0009408A" w:rsidP="0009408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90AC07" w14:textId="77777777" w:rsidR="0018378C" w:rsidRDefault="0018378C" w:rsidP="00C620FC">
      <w:r>
        <w:separator/>
      </w:r>
    </w:p>
  </w:footnote>
  <w:footnote w:type="continuationSeparator" w:id="0">
    <w:p w14:paraId="1AFF9367" w14:textId="77777777" w:rsidR="0018378C" w:rsidRDefault="0018378C" w:rsidP="00C620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151D9"/>
    <w:multiLevelType w:val="multilevel"/>
    <w:tmpl w:val="9028E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76082"/>
    <w:multiLevelType w:val="multilevel"/>
    <w:tmpl w:val="579C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B1A14"/>
    <w:multiLevelType w:val="multilevel"/>
    <w:tmpl w:val="38068D0A"/>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2E3082"/>
    <w:multiLevelType w:val="hybridMultilevel"/>
    <w:tmpl w:val="9D36B1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BA2797"/>
    <w:multiLevelType w:val="multilevel"/>
    <w:tmpl w:val="FFB21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AE6BC7"/>
    <w:multiLevelType w:val="multilevel"/>
    <w:tmpl w:val="B456C57A"/>
    <w:lvl w:ilvl="0">
      <w:start w:val="16"/>
      <w:numFmt w:val="bullet"/>
      <w:lvlText w:val="-"/>
      <w:lvlJc w:val="left"/>
      <w:pPr>
        <w:ind w:left="360" w:hanging="360"/>
      </w:pPr>
      <w:rPr>
        <w:rFonts w:ascii="HelveticaNeueLT Com 55 Roman" w:eastAsiaTheme="minorHAnsi" w:hAnsi="HelveticaNeueLT Com 55 Roman" w:cstheme="minorBid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ED732A3"/>
    <w:multiLevelType w:val="multilevel"/>
    <w:tmpl w:val="CF34A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1563D5"/>
    <w:multiLevelType w:val="multilevel"/>
    <w:tmpl w:val="6912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BC7971"/>
    <w:multiLevelType w:val="multilevel"/>
    <w:tmpl w:val="791C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5828D9"/>
    <w:multiLevelType w:val="multilevel"/>
    <w:tmpl w:val="7BA6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384CF8"/>
    <w:multiLevelType w:val="multilevel"/>
    <w:tmpl w:val="0AACC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A70ECB"/>
    <w:multiLevelType w:val="multilevel"/>
    <w:tmpl w:val="52CA67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F75DF5"/>
    <w:multiLevelType w:val="multilevel"/>
    <w:tmpl w:val="8DE07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5651F4"/>
    <w:multiLevelType w:val="multilevel"/>
    <w:tmpl w:val="B3CC2A10"/>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538446FC"/>
    <w:multiLevelType w:val="multilevel"/>
    <w:tmpl w:val="DBFC0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732461"/>
    <w:multiLevelType w:val="hybridMultilevel"/>
    <w:tmpl w:val="43AC682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6D150F"/>
    <w:multiLevelType w:val="multilevel"/>
    <w:tmpl w:val="B3CC2A10"/>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5F311DB5"/>
    <w:multiLevelType w:val="multilevel"/>
    <w:tmpl w:val="B0702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AE3277"/>
    <w:multiLevelType w:val="hybridMultilevel"/>
    <w:tmpl w:val="3DA44E5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5B1AE4"/>
    <w:multiLevelType w:val="multilevel"/>
    <w:tmpl w:val="C7DE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136596"/>
    <w:multiLevelType w:val="multilevel"/>
    <w:tmpl w:val="D1E8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714350"/>
    <w:multiLevelType w:val="multilevel"/>
    <w:tmpl w:val="2146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4580110">
    <w:abstractNumId w:val="21"/>
  </w:num>
  <w:num w:numId="2" w16cid:durableId="1090859362">
    <w:abstractNumId w:val="1"/>
  </w:num>
  <w:num w:numId="3" w16cid:durableId="1037196399">
    <w:abstractNumId w:val="7"/>
  </w:num>
  <w:num w:numId="4" w16cid:durableId="1066610675">
    <w:abstractNumId w:val="17"/>
  </w:num>
  <w:num w:numId="5" w16cid:durableId="1006246372">
    <w:abstractNumId w:val="8"/>
  </w:num>
  <w:num w:numId="6" w16cid:durableId="560942563">
    <w:abstractNumId w:val="19"/>
  </w:num>
  <w:num w:numId="7" w16cid:durableId="304315521">
    <w:abstractNumId w:val="11"/>
  </w:num>
  <w:num w:numId="8" w16cid:durableId="258871112">
    <w:abstractNumId w:val="10"/>
  </w:num>
  <w:num w:numId="9" w16cid:durableId="1280993657">
    <w:abstractNumId w:val="20"/>
  </w:num>
  <w:num w:numId="10" w16cid:durableId="456878982">
    <w:abstractNumId w:val="0"/>
  </w:num>
  <w:num w:numId="11" w16cid:durableId="277877933">
    <w:abstractNumId w:val="5"/>
  </w:num>
  <w:num w:numId="12" w16cid:durableId="256409226">
    <w:abstractNumId w:val="16"/>
  </w:num>
  <w:num w:numId="13" w16cid:durableId="234047744">
    <w:abstractNumId w:val="13"/>
  </w:num>
  <w:num w:numId="14" w16cid:durableId="1017581660">
    <w:abstractNumId w:val="3"/>
  </w:num>
  <w:num w:numId="15" w16cid:durableId="109592263">
    <w:abstractNumId w:val="15"/>
  </w:num>
  <w:num w:numId="16" w16cid:durableId="1304122831">
    <w:abstractNumId w:val="6"/>
  </w:num>
  <w:num w:numId="17" w16cid:durableId="188108275">
    <w:abstractNumId w:val="18"/>
  </w:num>
  <w:num w:numId="18" w16cid:durableId="1182206875">
    <w:abstractNumId w:val="4"/>
  </w:num>
  <w:num w:numId="19" w16cid:durableId="157549167">
    <w:abstractNumId w:val="9"/>
  </w:num>
  <w:num w:numId="20" w16cid:durableId="167140046">
    <w:abstractNumId w:val="14"/>
  </w:num>
  <w:num w:numId="21" w16cid:durableId="108207895">
    <w:abstractNumId w:val="12"/>
  </w:num>
  <w:num w:numId="22" w16cid:durableId="80609305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mirrorMargins/>
  <w:proofState w:spelling="clean" w:grammar="clean"/>
  <w:defaultTabStop w:val="720"/>
  <w:evenAndOddHeaders/>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0FC"/>
    <w:rsid w:val="00004EC1"/>
    <w:rsid w:val="00010A0E"/>
    <w:rsid w:val="000506D0"/>
    <w:rsid w:val="00074559"/>
    <w:rsid w:val="0009408A"/>
    <w:rsid w:val="000E6442"/>
    <w:rsid w:val="00120884"/>
    <w:rsid w:val="0013583A"/>
    <w:rsid w:val="0018378C"/>
    <w:rsid w:val="001876BE"/>
    <w:rsid w:val="001D159D"/>
    <w:rsid w:val="001F5ED6"/>
    <w:rsid w:val="0022632F"/>
    <w:rsid w:val="002A4586"/>
    <w:rsid w:val="003557B2"/>
    <w:rsid w:val="003C7AE3"/>
    <w:rsid w:val="003D4DDF"/>
    <w:rsid w:val="00462691"/>
    <w:rsid w:val="0048224E"/>
    <w:rsid w:val="004844FA"/>
    <w:rsid w:val="004927D2"/>
    <w:rsid w:val="004A6D9D"/>
    <w:rsid w:val="004B6896"/>
    <w:rsid w:val="004D1A3B"/>
    <w:rsid w:val="004F7D35"/>
    <w:rsid w:val="00525E62"/>
    <w:rsid w:val="005628C2"/>
    <w:rsid w:val="0056771F"/>
    <w:rsid w:val="00582634"/>
    <w:rsid w:val="0062425D"/>
    <w:rsid w:val="0068335F"/>
    <w:rsid w:val="006840D0"/>
    <w:rsid w:val="006A61F2"/>
    <w:rsid w:val="006E5AC7"/>
    <w:rsid w:val="007410B9"/>
    <w:rsid w:val="007540CC"/>
    <w:rsid w:val="00766079"/>
    <w:rsid w:val="007743D4"/>
    <w:rsid w:val="007B4A09"/>
    <w:rsid w:val="007C2058"/>
    <w:rsid w:val="00822BB8"/>
    <w:rsid w:val="00824DDD"/>
    <w:rsid w:val="008F1240"/>
    <w:rsid w:val="008F7125"/>
    <w:rsid w:val="009245B0"/>
    <w:rsid w:val="00962A91"/>
    <w:rsid w:val="00970F6F"/>
    <w:rsid w:val="009D1F6E"/>
    <w:rsid w:val="009E6075"/>
    <w:rsid w:val="00A02F18"/>
    <w:rsid w:val="00A05423"/>
    <w:rsid w:val="00AD5A51"/>
    <w:rsid w:val="00BB3F1C"/>
    <w:rsid w:val="00C15553"/>
    <w:rsid w:val="00C34683"/>
    <w:rsid w:val="00C34A8A"/>
    <w:rsid w:val="00C620FC"/>
    <w:rsid w:val="00C81A9D"/>
    <w:rsid w:val="00C96499"/>
    <w:rsid w:val="00D34D3D"/>
    <w:rsid w:val="00D439DE"/>
    <w:rsid w:val="00DB08ED"/>
    <w:rsid w:val="00DB35C4"/>
    <w:rsid w:val="00DC3B84"/>
    <w:rsid w:val="00E050FE"/>
    <w:rsid w:val="00E351D8"/>
    <w:rsid w:val="00E80814"/>
    <w:rsid w:val="00E8721D"/>
    <w:rsid w:val="00EB0FBF"/>
    <w:rsid w:val="00EC263A"/>
    <w:rsid w:val="00F2235B"/>
    <w:rsid w:val="00F96898"/>
    <w:rsid w:val="00FD06C8"/>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11497"/>
  <w15:chartTrackingRefBased/>
  <w15:docId w15:val="{0703CEB0-C1C0-424B-A475-BD9F6BCE5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35F"/>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C620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620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620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0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20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20F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20F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20F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20F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620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620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0FC"/>
    <w:rPr>
      <w:rFonts w:eastAsiaTheme="majorEastAsia" w:cstheme="majorBidi"/>
      <w:i/>
      <w:iCs/>
      <w:color w:val="0F4761" w:themeColor="accent1" w:themeShade="BF"/>
      <w:sz w:val="18"/>
    </w:rPr>
  </w:style>
  <w:style w:type="character" w:customStyle="1" w:styleId="Heading5Char">
    <w:name w:val="Heading 5 Char"/>
    <w:basedOn w:val="DefaultParagraphFont"/>
    <w:link w:val="Heading5"/>
    <w:uiPriority w:val="9"/>
    <w:semiHidden/>
    <w:rsid w:val="00C620FC"/>
    <w:rPr>
      <w:rFonts w:eastAsiaTheme="majorEastAsia" w:cstheme="majorBidi"/>
      <w:color w:val="0F4761" w:themeColor="accent1" w:themeShade="BF"/>
      <w:sz w:val="18"/>
    </w:rPr>
  </w:style>
  <w:style w:type="character" w:customStyle="1" w:styleId="Heading6Char">
    <w:name w:val="Heading 6 Char"/>
    <w:basedOn w:val="DefaultParagraphFont"/>
    <w:link w:val="Heading6"/>
    <w:uiPriority w:val="9"/>
    <w:semiHidden/>
    <w:rsid w:val="00C620FC"/>
    <w:rPr>
      <w:rFonts w:eastAsiaTheme="majorEastAsia" w:cstheme="majorBidi"/>
      <w:i/>
      <w:iCs/>
      <w:color w:val="595959" w:themeColor="text1" w:themeTint="A6"/>
      <w:sz w:val="18"/>
    </w:rPr>
  </w:style>
  <w:style w:type="character" w:customStyle="1" w:styleId="Heading7Char">
    <w:name w:val="Heading 7 Char"/>
    <w:basedOn w:val="DefaultParagraphFont"/>
    <w:link w:val="Heading7"/>
    <w:uiPriority w:val="9"/>
    <w:semiHidden/>
    <w:rsid w:val="00C620FC"/>
    <w:rPr>
      <w:rFonts w:eastAsiaTheme="majorEastAsia" w:cstheme="majorBidi"/>
      <w:color w:val="595959" w:themeColor="text1" w:themeTint="A6"/>
      <w:sz w:val="18"/>
    </w:rPr>
  </w:style>
  <w:style w:type="character" w:customStyle="1" w:styleId="Heading8Char">
    <w:name w:val="Heading 8 Char"/>
    <w:basedOn w:val="DefaultParagraphFont"/>
    <w:link w:val="Heading8"/>
    <w:uiPriority w:val="9"/>
    <w:semiHidden/>
    <w:rsid w:val="00C620FC"/>
    <w:rPr>
      <w:rFonts w:eastAsiaTheme="majorEastAsia" w:cstheme="majorBidi"/>
      <w:i/>
      <w:iCs/>
      <w:color w:val="272727" w:themeColor="text1" w:themeTint="D8"/>
      <w:sz w:val="18"/>
    </w:rPr>
  </w:style>
  <w:style w:type="character" w:customStyle="1" w:styleId="Heading9Char">
    <w:name w:val="Heading 9 Char"/>
    <w:basedOn w:val="DefaultParagraphFont"/>
    <w:link w:val="Heading9"/>
    <w:uiPriority w:val="9"/>
    <w:semiHidden/>
    <w:rsid w:val="00C620FC"/>
    <w:rPr>
      <w:rFonts w:eastAsiaTheme="majorEastAsia" w:cstheme="majorBidi"/>
      <w:color w:val="272727" w:themeColor="text1" w:themeTint="D8"/>
      <w:sz w:val="18"/>
    </w:rPr>
  </w:style>
  <w:style w:type="paragraph" w:styleId="Title">
    <w:name w:val="Title"/>
    <w:basedOn w:val="Normal"/>
    <w:next w:val="Normal"/>
    <w:link w:val="TitleChar"/>
    <w:uiPriority w:val="10"/>
    <w:qFormat/>
    <w:rsid w:val="00C620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0F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0F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20FC"/>
    <w:rPr>
      <w:rFonts w:ascii="HelveticaNeueLT Com 55 Roman" w:hAnsi="HelveticaNeueLT Com 55 Roman"/>
      <w:i/>
      <w:iCs/>
      <w:color w:val="404040" w:themeColor="text1" w:themeTint="BF"/>
      <w:sz w:val="18"/>
    </w:rPr>
  </w:style>
  <w:style w:type="paragraph" w:styleId="ListParagraph">
    <w:name w:val="List Paragraph"/>
    <w:basedOn w:val="Normal"/>
    <w:uiPriority w:val="34"/>
    <w:qFormat/>
    <w:rsid w:val="00C620FC"/>
    <w:pPr>
      <w:ind w:left="720"/>
      <w:contextualSpacing/>
    </w:pPr>
  </w:style>
  <w:style w:type="character" w:styleId="IntenseEmphasis">
    <w:name w:val="Intense Emphasis"/>
    <w:basedOn w:val="DefaultParagraphFont"/>
    <w:uiPriority w:val="21"/>
    <w:qFormat/>
    <w:rsid w:val="00C620FC"/>
    <w:rPr>
      <w:i/>
      <w:iCs/>
      <w:color w:val="0F4761" w:themeColor="accent1" w:themeShade="BF"/>
    </w:rPr>
  </w:style>
  <w:style w:type="paragraph" w:styleId="IntenseQuote">
    <w:name w:val="Intense Quote"/>
    <w:basedOn w:val="Normal"/>
    <w:next w:val="Normal"/>
    <w:link w:val="IntenseQuoteChar"/>
    <w:uiPriority w:val="30"/>
    <w:qFormat/>
    <w:rsid w:val="00C620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0FC"/>
    <w:rPr>
      <w:rFonts w:ascii="HelveticaNeueLT Com 55 Roman" w:hAnsi="HelveticaNeueLT Com 55 Roman"/>
      <w:i/>
      <w:iCs/>
      <w:color w:val="0F4761" w:themeColor="accent1" w:themeShade="BF"/>
      <w:sz w:val="18"/>
    </w:rPr>
  </w:style>
  <w:style w:type="character" w:styleId="IntenseReference">
    <w:name w:val="Intense Reference"/>
    <w:basedOn w:val="DefaultParagraphFont"/>
    <w:uiPriority w:val="32"/>
    <w:qFormat/>
    <w:rsid w:val="00C620FC"/>
    <w:rPr>
      <w:b/>
      <w:bCs/>
      <w:smallCaps/>
      <w:color w:val="0F4761" w:themeColor="accent1" w:themeShade="BF"/>
      <w:spacing w:val="5"/>
    </w:rPr>
  </w:style>
  <w:style w:type="table" w:styleId="TableGrid">
    <w:name w:val="Table Grid"/>
    <w:basedOn w:val="TableNormal"/>
    <w:uiPriority w:val="39"/>
    <w:rsid w:val="00C620FC"/>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620FC"/>
    <w:rPr>
      <w:sz w:val="22"/>
      <w:szCs w:val="22"/>
      <w:lang w:val="de-DE"/>
    </w:rPr>
  </w:style>
  <w:style w:type="paragraph" w:styleId="Header">
    <w:name w:val="header"/>
    <w:basedOn w:val="Normal"/>
    <w:link w:val="HeaderChar"/>
    <w:uiPriority w:val="99"/>
    <w:unhideWhenUsed/>
    <w:rsid w:val="00C620FC"/>
    <w:pPr>
      <w:tabs>
        <w:tab w:val="center" w:pos="4536"/>
        <w:tab w:val="right" w:pos="9072"/>
      </w:tabs>
    </w:pPr>
  </w:style>
  <w:style w:type="character" w:customStyle="1" w:styleId="HeaderChar">
    <w:name w:val="Header Char"/>
    <w:basedOn w:val="DefaultParagraphFont"/>
    <w:link w:val="Header"/>
    <w:uiPriority w:val="99"/>
    <w:rsid w:val="00C620FC"/>
    <w:rPr>
      <w:sz w:val="22"/>
      <w:szCs w:val="22"/>
      <w:lang w:val="de-DE"/>
    </w:rPr>
  </w:style>
  <w:style w:type="paragraph" w:styleId="Footer">
    <w:name w:val="footer"/>
    <w:basedOn w:val="Normal"/>
    <w:link w:val="FooterChar"/>
    <w:uiPriority w:val="99"/>
    <w:unhideWhenUsed/>
    <w:rsid w:val="00C620FC"/>
    <w:pPr>
      <w:tabs>
        <w:tab w:val="center" w:pos="4536"/>
        <w:tab w:val="right" w:pos="9072"/>
      </w:tabs>
    </w:pPr>
  </w:style>
  <w:style w:type="character" w:customStyle="1" w:styleId="FooterChar">
    <w:name w:val="Footer Char"/>
    <w:basedOn w:val="DefaultParagraphFont"/>
    <w:link w:val="Footer"/>
    <w:uiPriority w:val="99"/>
    <w:rsid w:val="00C620FC"/>
    <w:rPr>
      <w:sz w:val="22"/>
      <w:szCs w:val="22"/>
      <w:lang w:val="de-DE"/>
    </w:rPr>
  </w:style>
  <w:style w:type="character" w:styleId="Hyperlink">
    <w:name w:val="Hyperlink"/>
    <w:basedOn w:val="DefaultParagraphFont"/>
    <w:uiPriority w:val="99"/>
    <w:unhideWhenUsed/>
    <w:rsid w:val="00C620FC"/>
    <w:rPr>
      <w:color w:val="467886" w:themeColor="hyperlink"/>
      <w:u w:val="single"/>
    </w:rPr>
  </w:style>
  <w:style w:type="paragraph" w:styleId="NormalWeb">
    <w:name w:val="Normal (Web)"/>
    <w:basedOn w:val="Normal"/>
    <w:uiPriority w:val="99"/>
    <w:unhideWhenUsed/>
    <w:rsid w:val="0068335F"/>
    <w:pPr>
      <w:spacing w:before="100" w:beforeAutospacing="1" w:after="100" w:afterAutospacing="1"/>
    </w:pPr>
  </w:style>
  <w:style w:type="character" w:styleId="Strong">
    <w:name w:val="Strong"/>
    <w:basedOn w:val="DefaultParagraphFont"/>
    <w:uiPriority w:val="22"/>
    <w:qFormat/>
    <w:rsid w:val="0068335F"/>
    <w:rPr>
      <w:b/>
      <w:bCs/>
    </w:rPr>
  </w:style>
  <w:style w:type="character" w:customStyle="1" w:styleId="apple-converted-space">
    <w:name w:val="apple-converted-space"/>
    <w:basedOn w:val="DefaultParagraphFont"/>
    <w:rsid w:val="0068335F"/>
  </w:style>
  <w:style w:type="paragraph" w:customStyle="1" w:styleId="isselectedend">
    <w:name w:val="isselectedend"/>
    <w:basedOn w:val="Normal"/>
    <w:rsid w:val="00D34D3D"/>
    <w:pPr>
      <w:spacing w:before="100" w:beforeAutospacing="1" w:after="100" w:afterAutospacing="1"/>
    </w:pPr>
  </w:style>
  <w:style w:type="character" w:styleId="PageNumber">
    <w:name w:val="page number"/>
    <w:basedOn w:val="DefaultParagraphFont"/>
    <w:uiPriority w:val="99"/>
    <w:semiHidden/>
    <w:unhideWhenUsed/>
    <w:rsid w:val="0009408A"/>
  </w:style>
  <w:style w:type="character" w:styleId="FollowedHyperlink">
    <w:name w:val="FollowedHyperlink"/>
    <w:basedOn w:val="DefaultParagraphFont"/>
    <w:uiPriority w:val="99"/>
    <w:semiHidden/>
    <w:unhideWhenUsed/>
    <w:rsid w:val="00C96499"/>
    <w:rPr>
      <w:color w:val="96607D" w:themeColor="followedHyperlink"/>
      <w:u w:val="single"/>
    </w:rPr>
  </w:style>
  <w:style w:type="character" w:styleId="UnresolvedMention">
    <w:name w:val="Unresolved Mention"/>
    <w:basedOn w:val="DefaultParagraphFont"/>
    <w:uiPriority w:val="99"/>
    <w:semiHidden/>
    <w:unhideWhenUsed/>
    <w:rsid w:val="007B4A09"/>
    <w:rPr>
      <w:color w:val="605E5C"/>
      <w:shd w:val="clear" w:color="auto" w:fill="E1DFDD"/>
    </w:rPr>
  </w:style>
  <w:style w:type="character" w:styleId="Emphasis">
    <w:name w:val="Emphasis"/>
    <w:basedOn w:val="DefaultParagraphFont"/>
    <w:uiPriority w:val="20"/>
    <w:qFormat/>
    <w:rsid w:val="00010A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rcabc.europa.eu/ui/group/9a4230a6-2769-4067-b136-3e238ae65fa6/library/6a378b95-d8fc-4008-8f80-f6ad55af1b44/detail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arie-sklodowska-curie-actions.ec.europa.eu/actions/postdoctoral-fellowship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ircabc.europa.eu/ui/group/9a4230a6-2769-4067-b136-3e238ae65fa6/library/b4837465-2ea0-46af-99c0-e07957b3ef92/detai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ESO Grants Officer</vt:lpstr>
    </vt:vector>
  </TitlesOfParts>
  <Manager/>
  <Company>ESO - European Southern Observatory</Company>
  <LinksUpToDate>false</LinksUpToDate>
  <CharactersWithSpaces>2835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ESO Grants Officer</dc:title>
  <dc:subject/>
  <dc:creator>Stella Chasiotis-Klingner</dc:creator>
  <cp:keywords/>
  <dc:description/>
  <cp:lastModifiedBy>Stella Chasiotis-Klingner</cp:lastModifiedBy>
  <cp:revision>2</cp:revision>
  <dcterms:created xsi:type="dcterms:W3CDTF">2026-06-25T07:37:00Z</dcterms:created>
  <dcterms:modified xsi:type="dcterms:W3CDTF">2026-06-25T07:37:00Z</dcterms:modified>
  <cp:category/>
</cp:coreProperties>
</file>